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1A" w:rsidRPr="00D37F1E" w:rsidRDefault="00FA391A" w:rsidP="00D37F1E">
      <w:pPr>
        <w:pStyle w:val="Prrafodelista"/>
        <w:ind w:right="-568"/>
        <w:jc w:val="center"/>
        <w:rPr>
          <w:rFonts w:cstheme="minorHAnsi"/>
          <w:b/>
          <w:sz w:val="24"/>
        </w:rPr>
      </w:pPr>
      <w:r w:rsidRPr="00C63477">
        <w:rPr>
          <w:rFonts w:cstheme="minorHAnsi"/>
          <w:b/>
          <w:sz w:val="24"/>
        </w:rPr>
        <w:t xml:space="preserve">VISA DE </w:t>
      </w:r>
      <w:r w:rsidRPr="00D37F1E">
        <w:rPr>
          <w:rFonts w:cstheme="minorHAnsi"/>
          <w:b/>
          <w:sz w:val="24"/>
        </w:rPr>
        <w:t xml:space="preserve">VISITA A </w:t>
      </w:r>
      <w:r w:rsidR="00CC5BFC" w:rsidRPr="00D37F1E">
        <w:rPr>
          <w:rFonts w:cstheme="minorHAnsi"/>
          <w:b/>
          <w:sz w:val="24"/>
        </w:rPr>
        <w:t xml:space="preserve">FAMILIARES Y </w:t>
      </w:r>
      <w:r w:rsidRPr="00D37F1E">
        <w:rPr>
          <w:rFonts w:cstheme="minorHAnsi"/>
          <w:b/>
          <w:sz w:val="24"/>
        </w:rPr>
        <w:t xml:space="preserve">AMISTADES </w:t>
      </w:r>
    </w:p>
    <w:p w:rsidR="00CC5BFC" w:rsidRPr="005A3F84" w:rsidRDefault="00CC5BFC" w:rsidP="00FA391A">
      <w:pPr>
        <w:pStyle w:val="Sinespaciado"/>
        <w:spacing w:line="360" w:lineRule="auto"/>
        <w:ind w:right="-568"/>
        <w:rPr>
          <w:rFonts w:cstheme="minorHAnsi"/>
          <w:b/>
          <w:color w:val="0070C0"/>
          <w:sz w:val="21"/>
        </w:rPr>
      </w:pPr>
    </w:p>
    <w:p w:rsidR="006577A8" w:rsidRDefault="00FA391A" w:rsidP="00FA391A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6577A8">
        <w:rPr>
          <w:rFonts w:cstheme="minorHAnsi"/>
          <w:b/>
        </w:rPr>
        <w:t xml:space="preserve">Solicitud </w:t>
      </w:r>
      <w:r w:rsidR="006577A8">
        <w:rPr>
          <w:rFonts w:cstheme="minorHAnsi"/>
          <w:b/>
        </w:rPr>
        <w:t xml:space="preserve">de visa. </w:t>
      </w:r>
      <w:r w:rsidR="00D75B76">
        <w:rPr>
          <w:rFonts w:cstheme="minorHAnsi"/>
          <w:b/>
          <w:color w:val="0070C0"/>
          <w:u w:val="single"/>
        </w:rPr>
        <w:t xml:space="preserve">Descargar </w:t>
      </w:r>
      <w:r w:rsidR="00297AFD">
        <w:rPr>
          <w:rFonts w:cstheme="minorHAnsi"/>
          <w:b/>
          <w:color w:val="0070C0"/>
          <w:u w:val="single"/>
        </w:rPr>
        <w:t xml:space="preserve">de la </w:t>
      </w:r>
      <w:r w:rsidR="00D75B76">
        <w:rPr>
          <w:rFonts w:cstheme="minorHAnsi"/>
          <w:b/>
          <w:color w:val="0070C0"/>
          <w:u w:val="single"/>
        </w:rPr>
        <w:t xml:space="preserve">Sección </w:t>
      </w:r>
      <w:r w:rsidR="00297AFD">
        <w:rPr>
          <w:rFonts w:cstheme="minorHAnsi"/>
          <w:b/>
          <w:color w:val="0070C0"/>
          <w:u w:val="single"/>
        </w:rPr>
        <w:t>“Formatos”</w:t>
      </w:r>
    </w:p>
    <w:p w:rsidR="00821BFF" w:rsidRDefault="00FA391A" w:rsidP="00821BFF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6577A8">
        <w:rPr>
          <w:rFonts w:cstheme="minorHAnsi"/>
          <w:b/>
        </w:rPr>
        <w:t xml:space="preserve">2  Fotos. </w:t>
      </w:r>
      <w:r w:rsidRPr="006577A8">
        <w:rPr>
          <w:rFonts w:cstheme="minorHAnsi"/>
          <w:b/>
          <w:u w:val="single"/>
        </w:rPr>
        <w:t>Tamaño 45mm x 45mm, cara 30mm</w:t>
      </w:r>
      <w:r w:rsidRPr="006577A8">
        <w:rPr>
          <w:rFonts w:cstheme="minorHAnsi"/>
          <w:b/>
        </w:rPr>
        <w:t xml:space="preserve">, a color, fondo blanco en papel brillante. </w:t>
      </w:r>
    </w:p>
    <w:p w:rsidR="006577A8" w:rsidRPr="00821BFF" w:rsidRDefault="00821BFF" w:rsidP="00821BFF">
      <w:pPr>
        <w:pStyle w:val="Prrafodelista"/>
        <w:spacing w:line="360" w:lineRule="auto"/>
        <w:ind w:right="-568"/>
        <w:rPr>
          <w:rFonts w:cstheme="minorHAnsi"/>
          <w:b/>
        </w:rPr>
      </w:pPr>
      <w:r w:rsidRPr="00821BF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3AAD3" wp14:editId="625D28A8">
                <wp:simplePos x="0" y="0"/>
                <wp:positionH relativeFrom="margin">
                  <wp:posOffset>1906905</wp:posOffset>
                </wp:positionH>
                <wp:positionV relativeFrom="paragraph">
                  <wp:posOffset>516255</wp:posOffset>
                </wp:positionV>
                <wp:extent cx="3676650" cy="1400175"/>
                <wp:effectExtent l="0" t="0" r="0" b="952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FF" w:rsidRPr="00A75D96" w:rsidRDefault="00821BFF" w:rsidP="00226F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La cara debe estar centrada hacia los lados (Izq. Der.)</w:t>
                            </w:r>
                          </w:p>
                          <w:p w:rsidR="00821BFF" w:rsidRPr="00A75D96" w:rsidRDefault="00821BFF" w:rsidP="00226F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Debe tomarse bien enfocado (nítido) y claro</w:t>
                            </w:r>
                          </w:p>
                          <w:p w:rsidR="00226FBC" w:rsidRPr="00A75D96" w:rsidRDefault="00226FBC" w:rsidP="00226F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Fondo Blanco</w:t>
                            </w:r>
                          </w:p>
                          <w:p w:rsidR="00226FBC" w:rsidRPr="00A75D96" w:rsidRDefault="00226FBC" w:rsidP="00226F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Foto de color</w:t>
                            </w:r>
                          </w:p>
                          <w:p w:rsidR="00821BFF" w:rsidRPr="00A75D96" w:rsidRDefault="00821BFF" w:rsidP="00226F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No cubrir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ninguna</w:t>
                            </w: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 parte de la cara</w:t>
                            </w:r>
                          </w:p>
                          <w:p w:rsidR="00821BFF" w:rsidRDefault="00821BFF" w:rsidP="00226F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Sin lentes</w:t>
                            </w:r>
                          </w:p>
                          <w:p w:rsidR="00821BFF" w:rsidRPr="00E866CE" w:rsidRDefault="00821BFF" w:rsidP="00226F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E866CE">
                              <w:rPr>
                                <w:rFonts w:cstheme="minorHAnsi"/>
                                <w:b/>
                              </w:rPr>
                              <w:t>Sin gorra ni sombrero</w:t>
                            </w:r>
                          </w:p>
                          <w:p w:rsidR="00821BFF" w:rsidRPr="00E866CE" w:rsidRDefault="00821BFF" w:rsidP="00821BFF">
                            <w:pPr>
                              <w:pStyle w:val="Prrafodelista"/>
                              <w:spacing w:line="240" w:lineRule="auto"/>
                              <w:ind w:left="360" w:right="-568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3AA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0.15pt;margin-top:40.65pt;width:28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" fillcolor="white [3201]" stroked="f" strokeweight=".5pt">
                <v:textbox>
                  <w:txbxContent>
                    <w:p w:rsidR="00821BFF" w:rsidRPr="00A75D96" w:rsidRDefault="00821BFF" w:rsidP="00226F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La cara debe estar centrada hacia los lados (Izq. Der.)</w:t>
                      </w:r>
                    </w:p>
                    <w:p w:rsidR="00821BFF" w:rsidRPr="00A75D96" w:rsidRDefault="00821BFF" w:rsidP="00226F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Debe tomarse bien enfocado (nítido) y claro</w:t>
                      </w:r>
                    </w:p>
                    <w:p w:rsidR="00226FBC" w:rsidRPr="00A75D96" w:rsidRDefault="00226FBC" w:rsidP="00226F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Fondo Blanco</w:t>
                      </w:r>
                    </w:p>
                    <w:p w:rsidR="00226FBC" w:rsidRPr="00A75D96" w:rsidRDefault="00226FBC" w:rsidP="00226F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Foto de color</w:t>
                      </w:r>
                    </w:p>
                    <w:p w:rsidR="00821BFF" w:rsidRPr="00A75D96" w:rsidRDefault="00821BFF" w:rsidP="00226F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 xml:space="preserve">No cubrir </w:t>
                      </w:r>
                      <w:r>
                        <w:rPr>
                          <w:rFonts w:cstheme="minorHAnsi"/>
                          <w:b/>
                        </w:rPr>
                        <w:t>ninguna</w:t>
                      </w:r>
                      <w:r w:rsidRPr="00A75D96">
                        <w:rPr>
                          <w:rFonts w:cstheme="minorHAnsi"/>
                          <w:b/>
                        </w:rPr>
                        <w:t xml:space="preserve"> parte de la cara</w:t>
                      </w:r>
                    </w:p>
                    <w:p w:rsidR="00821BFF" w:rsidRDefault="00821BFF" w:rsidP="00226F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Sin lentes</w:t>
                      </w:r>
                    </w:p>
                    <w:p w:rsidR="00821BFF" w:rsidRPr="00E866CE" w:rsidRDefault="00821BFF" w:rsidP="00226F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E866CE">
                        <w:rPr>
                          <w:rFonts w:cstheme="minorHAnsi"/>
                          <w:b/>
                        </w:rPr>
                        <w:t>Sin gorra ni sombrero</w:t>
                      </w:r>
                    </w:p>
                    <w:p w:rsidR="00821BFF" w:rsidRPr="00E866CE" w:rsidRDefault="00821BFF" w:rsidP="00821BFF">
                      <w:pPr>
                        <w:pStyle w:val="Prrafodelista"/>
                        <w:spacing w:line="240" w:lineRule="auto"/>
                        <w:ind w:left="360" w:right="-568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21BFF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2987278B" wp14:editId="4104C10F">
            <wp:simplePos x="0" y="0"/>
            <wp:positionH relativeFrom="column">
              <wp:posOffset>161925</wp:posOffset>
            </wp:positionH>
            <wp:positionV relativeFrom="paragraph">
              <wp:posOffset>361315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7A8" w:rsidRPr="006577A8" w:rsidRDefault="006577A8" w:rsidP="006577A8">
      <w:pPr>
        <w:spacing w:line="360" w:lineRule="auto"/>
        <w:ind w:right="-568"/>
        <w:rPr>
          <w:rFonts w:cstheme="minorHAnsi"/>
          <w:b/>
        </w:rPr>
      </w:pPr>
    </w:p>
    <w:p w:rsidR="006577A8" w:rsidRDefault="00FA391A" w:rsidP="006577A8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Pasaporte vigente</w:t>
      </w:r>
      <w:r w:rsidRPr="00742C64">
        <w:rPr>
          <w:rFonts w:cstheme="minorHAnsi"/>
          <w:b/>
        </w:rPr>
        <w:t xml:space="preserve"> (</w:t>
      </w:r>
      <w:r>
        <w:rPr>
          <w:rFonts w:cstheme="minorHAnsi"/>
          <w:b/>
        </w:rPr>
        <w:t>o</w:t>
      </w:r>
      <w:r w:rsidRPr="00742C64">
        <w:rPr>
          <w:rFonts w:cstheme="minorHAnsi"/>
          <w:b/>
        </w:rPr>
        <w:t>riginal y copia</w:t>
      </w:r>
      <w:r>
        <w:rPr>
          <w:rFonts w:cstheme="minorHAnsi"/>
          <w:b/>
        </w:rPr>
        <w:t xml:space="preserve"> de la página de información personal</w:t>
      </w:r>
      <w:r w:rsidRPr="00742C64">
        <w:rPr>
          <w:rFonts w:cstheme="minorHAnsi"/>
          <w:b/>
        </w:rPr>
        <w:t>).</w:t>
      </w:r>
    </w:p>
    <w:p w:rsidR="006577A8" w:rsidRDefault="006577A8" w:rsidP="006577A8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6577A8">
        <w:rPr>
          <w:rFonts w:cstheme="minorHAnsi"/>
          <w:b/>
        </w:rPr>
        <w:t>Copia de Tarjeta de residente en México.</w:t>
      </w:r>
    </w:p>
    <w:p w:rsidR="00AE6D3B" w:rsidRPr="007D3E30" w:rsidRDefault="00AE6D3B" w:rsidP="00AE6D3B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D3E30">
        <w:rPr>
          <w:rFonts w:cstheme="minorHAnsi"/>
          <w:b/>
        </w:rPr>
        <w:t xml:space="preserve">Itinerario de </w:t>
      </w:r>
      <w:r>
        <w:rPr>
          <w:rFonts w:cstheme="minorHAnsi"/>
          <w:b/>
        </w:rPr>
        <w:t>actividades</w:t>
      </w:r>
      <w:r w:rsidRPr="007D3E30">
        <w:rPr>
          <w:rFonts w:cstheme="minorHAnsi"/>
          <w:b/>
        </w:rPr>
        <w:t xml:space="preserve">, indicando </w:t>
      </w:r>
      <w:r>
        <w:rPr>
          <w:rFonts w:cstheme="minorHAnsi"/>
          <w:b/>
        </w:rPr>
        <w:t xml:space="preserve">por día la fecha, las </w:t>
      </w:r>
      <w:r w:rsidRPr="007D3E30">
        <w:rPr>
          <w:rFonts w:cstheme="minorHAnsi"/>
          <w:b/>
        </w:rPr>
        <w:t xml:space="preserve">actividades y </w:t>
      </w:r>
      <w:r>
        <w:rPr>
          <w:rFonts w:cstheme="minorHAnsi"/>
          <w:b/>
        </w:rPr>
        <w:t xml:space="preserve">la </w:t>
      </w:r>
      <w:r w:rsidRPr="007D3E30">
        <w:rPr>
          <w:rFonts w:cstheme="minorHAnsi"/>
          <w:b/>
        </w:rPr>
        <w:t xml:space="preserve">dirección de alojamiento. </w:t>
      </w:r>
      <w:r>
        <w:rPr>
          <w:rFonts w:cstheme="minorHAnsi"/>
          <w:b/>
          <w:color w:val="0070C0"/>
          <w:u w:val="single"/>
        </w:rPr>
        <w:t>Descargar de la sección “Formatos”</w:t>
      </w:r>
    </w:p>
    <w:p w:rsidR="00FA391A" w:rsidRPr="00297AFD" w:rsidRDefault="00FA391A" w:rsidP="00297AFD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297AFD">
        <w:rPr>
          <w:rFonts w:cstheme="minorHAnsi"/>
          <w:b/>
        </w:rPr>
        <w:t>Carta original de invitación y/o garantía de gastos, con sello de su anfitrión.</w:t>
      </w:r>
      <w:r w:rsidR="006577A8" w:rsidRPr="00297AFD">
        <w:rPr>
          <w:rFonts w:cstheme="minorHAnsi"/>
          <w:b/>
        </w:rPr>
        <w:t xml:space="preserve"> </w:t>
      </w:r>
      <w:r w:rsidR="00EF0D27">
        <w:rPr>
          <w:rFonts w:cstheme="minorHAnsi"/>
          <w:b/>
          <w:color w:val="0070C0"/>
          <w:u w:val="single"/>
        </w:rPr>
        <w:t>Descargar</w:t>
      </w:r>
      <w:r w:rsidR="00EF0D27" w:rsidRPr="00882F46">
        <w:rPr>
          <w:rFonts w:cstheme="minorHAnsi"/>
          <w:b/>
          <w:color w:val="0070C0"/>
          <w:u w:val="single"/>
        </w:rPr>
        <w:t xml:space="preserve"> formato sugerido en la sección “Formatos”</w:t>
      </w:r>
      <w:bookmarkStart w:id="0" w:name="_GoBack"/>
      <w:bookmarkEnd w:id="0"/>
    </w:p>
    <w:p w:rsidR="00FA391A" w:rsidRDefault="00FA391A" w:rsidP="00FA391A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Boleto </w:t>
      </w:r>
      <w:r>
        <w:rPr>
          <w:rFonts w:cstheme="minorHAnsi"/>
          <w:b/>
        </w:rPr>
        <w:t xml:space="preserve">o reservación de vuelo, que </w:t>
      </w:r>
      <w:r w:rsidRPr="00E330CF">
        <w:rPr>
          <w:rFonts w:cstheme="minorHAnsi"/>
          <w:b/>
          <w:u w:val="single"/>
        </w:rPr>
        <w:t>incluya su nombre</w:t>
      </w:r>
      <w:r>
        <w:rPr>
          <w:rFonts w:cstheme="minorHAnsi"/>
          <w:b/>
          <w:u w:val="single"/>
        </w:rPr>
        <w:t>.</w:t>
      </w:r>
    </w:p>
    <w:p w:rsidR="00FA391A" w:rsidRPr="00C63477" w:rsidRDefault="00FA391A" w:rsidP="00FA391A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  <w:u w:val="single"/>
        </w:rPr>
      </w:pPr>
      <w:r w:rsidRPr="00C63477">
        <w:rPr>
          <w:rFonts w:cstheme="minorHAnsi"/>
          <w:b/>
          <w:u w:val="single"/>
        </w:rPr>
        <w:t>Visas necesarias para entrar y salir de Japón:</w:t>
      </w:r>
    </w:p>
    <w:p w:rsidR="00FA391A" w:rsidRDefault="00FA391A" w:rsidP="00FA391A">
      <w:pPr>
        <w:pStyle w:val="Prrafodelista"/>
        <w:numPr>
          <w:ilvl w:val="1"/>
          <w:numId w:val="6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>Copia de la visa del país que visitará después de Japón</w:t>
      </w:r>
      <w:r>
        <w:rPr>
          <w:rFonts w:cstheme="minorHAnsi"/>
          <w:b/>
        </w:rPr>
        <w:t>.</w:t>
      </w:r>
    </w:p>
    <w:p w:rsidR="00FA391A" w:rsidRPr="00E330CF" w:rsidRDefault="00FA391A" w:rsidP="00FA391A">
      <w:pPr>
        <w:pStyle w:val="Prrafodelista"/>
        <w:numPr>
          <w:ilvl w:val="1"/>
          <w:numId w:val="6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 xml:space="preserve">Copia de la visa del país donde hará trasferencia para llegar a Japón. </w:t>
      </w:r>
    </w:p>
    <w:p w:rsidR="00FA391A" w:rsidRDefault="00FA391A" w:rsidP="00FA391A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F004AB">
        <w:rPr>
          <w:rFonts w:cstheme="minorHAnsi"/>
          <w:b/>
        </w:rPr>
        <w:t xml:space="preserve">Constancia original de trabajo </w:t>
      </w:r>
      <w:r w:rsidRPr="00F004AB">
        <w:rPr>
          <w:rFonts w:cstheme="minorHAnsi"/>
          <w:b/>
          <w:u w:val="single"/>
        </w:rPr>
        <w:t>con firma, indicando puesto, antigüedad e ingresos</w:t>
      </w:r>
      <w:r>
        <w:rPr>
          <w:rFonts w:cstheme="minorHAnsi"/>
          <w:b/>
        </w:rPr>
        <w:t xml:space="preserve">. </w:t>
      </w:r>
    </w:p>
    <w:p w:rsidR="00FA391A" w:rsidRDefault="00FA391A" w:rsidP="00FA391A">
      <w:pPr>
        <w:pStyle w:val="Prrafodelista"/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En caso de ser auto-empleado o tener su propio negocio:</w:t>
      </w:r>
    </w:p>
    <w:p w:rsidR="00FA391A" w:rsidRPr="00C25FC0" w:rsidRDefault="00FA391A" w:rsidP="00FA391A">
      <w:pPr>
        <w:pStyle w:val="Prrafodelista"/>
        <w:numPr>
          <w:ilvl w:val="0"/>
          <w:numId w:val="5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 xml:space="preserve">Certificado de situación fiscal ante el </w:t>
      </w:r>
      <w:r w:rsidRPr="00D520FB">
        <w:rPr>
          <w:rFonts w:cstheme="minorHAnsi"/>
          <w:b/>
        </w:rPr>
        <w:t>SAT y su última declaración de impuestos.</w:t>
      </w:r>
    </w:p>
    <w:p w:rsidR="00FA391A" w:rsidRPr="00D520FB" w:rsidRDefault="00FA391A" w:rsidP="00FA391A">
      <w:pPr>
        <w:pStyle w:val="Prrafodelista"/>
        <w:numPr>
          <w:ilvl w:val="0"/>
          <w:numId w:val="5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C</w:t>
      </w:r>
      <w:r w:rsidRPr="00D520FB">
        <w:rPr>
          <w:rFonts w:cstheme="minorHAnsi"/>
          <w:b/>
        </w:rPr>
        <w:t>opia de</w:t>
      </w:r>
      <w:r>
        <w:rPr>
          <w:rFonts w:cstheme="minorHAnsi"/>
          <w:b/>
        </w:rPr>
        <w:t>l</w:t>
      </w:r>
      <w:r w:rsidRPr="00D520FB">
        <w:rPr>
          <w:rFonts w:cstheme="minorHAnsi"/>
          <w:b/>
        </w:rPr>
        <w:t xml:space="preserve"> </w:t>
      </w:r>
      <w:r w:rsidRPr="00C25FC0">
        <w:rPr>
          <w:rFonts w:cstheme="minorHAnsi"/>
          <w:b/>
        </w:rPr>
        <w:t>Acta constitutiva</w:t>
      </w:r>
      <w:r>
        <w:rPr>
          <w:rFonts w:cstheme="minorHAnsi"/>
          <w:b/>
        </w:rPr>
        <w:t xml:space="preserve"> de su empresa o negocio</w:t>
      </w:r>
      <w:r w:rsidRPr="00D520FB">
        <w:rPr>
          <w:rFonts w:cstheme="minorHAnsi"/>
          <w:b/>
        </w:rPr>
        <w:t>.</w:t>
      </w:r>
    </w:p>
    <w:p w:rsidR="00FA391A" w:rsidRPr="00742C64" w:rsidRDefault="00FA391A" w:rsidP="00FA391A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42C64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42C64">
        <w:rPr>
          <w:rFonts w:cstheme="minorHAnsi"/>
          <w:b/>
        </w:rPr>
        <w:t xml:space="preserve">meses de recibos de </w:t>
      </w:r>
      <w:r w:rsidRPr="00751E3D">
        <w:rPr>
          <w:rFonts w:cstheme="minorHAnsi"/>
          <w:b/>
        </w:rPr>
        <w:t>nómina</w:t>
      </w:r>
      <w:r>
        <w:rPr>
          <w:rFonts w:cstheme="minorHAnsi"/>
          <w:b/>
        </w:rPr>
        <w:t xml:space="preserve"> (</w:t>
      </w:r>
      <w:r w:rsidRPr="00751E3D">
        <w:rPr>
          <w:rFonts w:cstheme="minorHAnsi"/>
          <w:b/>
        </w:rPr>
        <w:t>copia).</w:t>
      </w:r>
    </w:p>
    <w:p w:rsidR="00821BFF" w:rsidRDefault="00FA391A" w:rsidP="00821BFF">
      <w:pPr>
        <w:pStyle w:val="Prrafodelista"/>
        <w:numPr>
          <w:ilvl w:val="0"/>
          <w:numId w:val="1"/>
        </w:num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51E3D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51E3D">
        <w:rPr>
          <w:rFonts w:cstheme="minorHAnsi"/>
          <w:b/>
        </w:rPr>
        <w:t xml:space="preserve">meses de estados de cuentas de </w:t>
      </w:r>
      <w:r>
        <w:rPr>
          <w:rFonts w:cstheme="minorHAnsi"/>
          <w:b/>
        </w:rPr>
        <w:t>ahorros o débito</w:t>
      </w:r>
      <w:r w:rsidRPr="00751E3D">
        <w:rPr>
          <w:rFonts w:cstheme="minorHAnsi"/>
          <w:b/>
        </w:rPr>
        <w:t xml:space="preserve">. </w:t>
      </w:r>
      <w:r>
        <w:rPr>
          <w:rFonts w:cstheme="minorHAnsi"/>
          <w:b/>
        </w:rPr>
        <w:t>(</w:t>
      </w:r>
      <w:r w:rsidRPr="00751E3D">
        <w:rPr>
          <w:rFonts w:cstheme="minorHAnsi"/>
          <w:b/>
        </w:rPr>
        <w:t xml:space="preserve">copia).  </w:t>
      </w:r>
    </w:p>
    <w:p w:rsidR="00821BFF" w:rsidRPr="00821BFF" w:rsidRDefault="00821BFF" w:rsidP="00821BFF">
      <w:pPr>
        <w:pStyle w:val="Prrafodelista"/>
        <w:numPr>
          <w:ilvl w:val="0"/>
          <w:numId w:val="1"/>
        </w:numPr>
        <w:spacing w:after="0" w:line="360" w:lineRule="auto"/>
        <w:ind w:right="-568"/>
        <w:rPr>
          <w:rFonts w:cstheme="minorHAnsi"/>
          <w:b/>
        </w:rPr>
      </w:pPr>
      <w:r w:rsidRPr="00821BFF">
        <w:rPr>
          <w:rFonts w:cstheme="minorHAnsi"/>
          <w:b/>
        </w:rPr>
        <w:t xml:space="preserve">Derechos de visa: $520.00 MXN (pago exacto en efectivo al recoger la visa). </w:t>
      </w:r>
    </w:p>
    <w:p w:rsidR="00FA391A" w:rsidRDefault="00FA391A" w:rsidP="00FA391A">
      <w:pPr>
        <w:pStyle w:val="Sinespaciado"/>
        <w:spacing w:line="360" w:lineRule="auto"/>
        <w:ind w:left="720" w:right="-568"/>
        <w:rPr>
          <w:rFonts w:cstheme="minorHAnsi"/>
          <w:b/>
        </w:rPr>
      </w:pPr>
    </w:p>
    <w:p w:rsidR="00821BFF" w:rsidRDefault="00821BFF" w:rsidP="00FA391A">
      <w:pPr>
        <w:pStyle w:val="Sinespaciado"/>
        <w:spacing w:line="360" w:lineRule="auto"/>
        <w:ind w:left="720" w:right="-568"/>
        <w:rPr>
          <w:rFonts w:cstheme="minorHAnsi"/>
          <w:b/>
        </w:rPr>
      </w:pPr>
    </w:p>
    <w:p w:rsidR="00821BFF" w:rsidRDefault="00821BFF" w:rsidP="00FA391A">
      <w:pPr>
        <w:pStyle w:val="Sinespaciado"/>
        <w:spacing w:line="360" w:lineRule="auto"/>
        <w:ind w:left="720" w:right="-568"/>
        <w:rPr>
          <w:rFonts w:cstheme="minorHAnsi"/>
          <w:b/>
        </w:rPr>
      </w:pPr>
    </w:p>
    <w:p w:rsidR="00821BFF" w:rsidRDefault="00821BFF" w:rsidP="00FA391A">
      <w:pPr>
        <w:pStyle w:val="Sinespaciado"/>
        <w:spacing w:line="360" w:lineRule="auto"/>
        <w:ind w:left="720" w:right="-568"/>
        <w:rPr>
          <w:rFonts w:cstheme="minorHAnsi"/>
          <w:b/>
        </w:rPr>
      </w:pPr>
    </w:p>
    <w:p w:rsidR="00821BFF" w:rsidRPr="001B7174" w:rsidRDefault="00821BFF" w:rsidP="00FA391A">
      <w:pPr>
        <w:pStyle w:val="Sinespaciado"/>
        <w:spacing w:line="360" w:lineRule="auto"/>
        <w:ind w:left="720" w:right="-568"/>
        <w:rPr>
          <w:rFonts w:cstheme="minorHAnsi"/>
          <w:b/>
        </w:rPr>
      </w:pPr>
    </w:p>
    <w:p w:rsidR="00D37F1E" w:rsidRPr="004C3869" w:rsidRDefault="00D37F1E" w:rsidP="00D37F1E">
      <w:pPr>
        <w:pStyle w:val="Sinespaciado"/>
        <w:spacing w:line="360" w:lineRule="auto"/>
        <w:ind w:right="-568"/>
        <w:rPr>
          <w:rFonts w:cstheme="minorHAnsi"/>
          <w:b/>
          <w:color w:val="0070C0"/>
        </w:rPr>
      </w:pPr>
      <w:r w:rsidRPr="004C3869">
        <w:rPr>
          <w:rFonts w:cstheme="minorHAnsi"/>
          <w:b/>
          <w:color w:val="0070C0"/>
          <w:u w:val="single"/>
        </w:rPr>
        <w:lastRenderedPageBreak/>
        <w:t xml:space="preserve">En caso de </w:t>
      </w:r>
      <w:r>
        <w:rPr>
          <w:rFonts w:cstheme="minorHAnsi"/>
          <w:b/>
          <w:color w:val="0070C0"/>
          <w:u w:val="single"/>
        </w:rPr>
        <w:t>depender económicamente de otra persona para demostrar su solvencia económica, deberá incluir los siguientes documentos</w:t>
      </w:r>
      <w:r w:rsidRPr="004C3869">
        <w:rPr>
          <w:rFonts w:cstheme="minorHAnsi"/>
          <w:b/>
          <w:color w:val="0070C0"/>
        </w:rPr>
        <w:t xml:space="preserve">:  </w:t>
      </w:r>
    </w:p>
    <w:p w:rsidR="00D37F1E" w:rsidRPr="004C3869" w:rsidRDefault="00D37F1E" w:rsidP="00D37F1E">
      <w:pPr>
        <w:pStyle w:val="Sinespaciado"/>
        <w:numPr>
          <w:ilvl w:val="1"/>
          <w:numId w:val="1"/>
        </w:numPr>
        <w:spacing w:line="360" w:lineRule="auto"/>
        <w:ind w:left="1080" w:right="-568"/>
        <w:rPr>
          <w:rFonts w:cstheme="minorHAnsi"/>
          <w:b/>
          <w:sz w:val="28"/>
          <w:szCs w:val="28"/>
        </w:rPr>
      </w:pPr>
      <w:r w:rsidRPr="004C3869">
        <w:rPr>
          <w:rFonts w:cstheme="minorHAnsi"/>
          <w:b/>
        </w:rPr>
        <w:t>Carta c</w:t>
      </w:r>
      <w:r>
        <w:rPr>
          <w:rFonts w:cstheme="minorHAnsi"/>
          <w:b/>
        </w:rPr>
        <w:t xml:space="preserve">ompromiso del garante, dirigida al Consulado, </w:t>
      </w:r>
      <w:r w:rsidRPr="004C3869">
        <w:rPr>
          <w:rFonts w:cstheme="minorHAnsi"/>
          <w:b/>
        </w:rPr>
        <w:t>indicando que solventará los gastos (comida, transp</w:t>
      </w:r>
      <w:r>
        <w:rPr>
          <w:rFonts w:cstheme="minorHAnsi"/>
          <w:b/>
        </w:rPr>
        <w:t>orte, alojamiento) y con firma original.</w:t>
      </w:r>
    </w:p>
    <w:p w:rsidR="00D37F1E" w:rsidRPr="004C3869" w:rsidRDefault="00D37F1E" w:rsidP="00D37F1E">
      <w:pPr>
        <w:pStyle w:val="Sinespaciado"/>
        <w:numPr>
          <w:ilvl w:val="1"/>
          <w:numId w:val="1"/>
        </w:numPr>
        <w:spacing w:line="360" w:lineRule="auto"/>
        <w:ind w:left="1080" w:right="-568"/>
        <w:rPr>
          <w:rFonts w:cstheme="minorHAnsi"/>
          <w:b/>
          <w:sz w:val="28"/>
          <w:szCs w:val="28"/>
        </w:rPr>
      </w:pPr>
      <w:r>
        <w:rPr>
          <w:rFonts w:cstheme="minorHAnsi"/>
          <w:b/>
        </w:rPr>
        <w:t>Copia de la i</w:t>
      </w:r>
      <w:r w:rsidRPr="004C3869">
        <w:rPr>
          <w:rFonts w:cstheme="minorHAnsi"/>
          <w:b/>
        </w:rPr>
        <w:t>dentificación del garante.</w:t>
      </w:r>
    </w:p>
    <w:p w:rsidR="00D37F1E" w:rsidRDefault="00D37F1E" w:rsidP="00D37F1E">
      <w:pPr>
        <w:pStyle w:val="Prrafodelista"/>
        <w:numPr>
          <w:ilvl w:val="1"/>
          <w:numId w:val="1"/>
        </w:numPr>
        <w:spacing w:after="0" w:line="360" w:lineRule="auto"/>
        <w:ind w:left="1080" w:right="-568"/>
        <w:rPr>
          <w:rFonts w:cstheme="minorHAnsi"/>
          <w:b/>
        </w:rPr>
      </w:pPr>
      <w:r>
        <w:rPr>
          <w:rFonts w:cstheme="minorHAnsi"/>
          <w:b/>
          <w:u w:val="single"/>
        </w:rPr>
        <w:t>Información del garante de los p</w:t>
      </w:r>
      <w:r w:rsidRPr="0059399D">
        <w:rPr>
          <w:rFonts w:cstheme="minorHAnsi"/>
          <w:b/>
          <w:u w:val="single"/>
        </w:rPr>
        <w:t>untos 9, 10, 11</w:t>
      </w:r>
      <w:r>
        <w:rPr>
          <w:rFonts w:cstheme="minorHAnsi"/>
          <w:b/>
        </w:rPr>
        <w:t>.</w:t>
      </w:r>
    </w:p>
    <w:p w:rsidR="00C3453B" w:rsidRDefault="00C3453B"/>
    <w:p w:rsidR="009E7BC3" w:rsidRPr="00525F5B" w:rsidRDefault="009E7BC3" w:rsidP="009E7BC3">
      <w:p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Notas para el llenado de la solicitud de visado</w:t>
      </w:r>
    </w:p>
    <w:p w:rsidR="009E7BC3" w:rsidRDefault="009E7BC3" w:rsidP="009E7BC3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 w:rsidRPr="00774D9B">
        <w:rPr>
          <w:rFonts w:cstheme="minorHAnsi"/>
        </w:rPr>
        <w:t>Empresa para la q</w:t>
      </w:r>
      <w:r>
        <w:rPr>
          <w:rFonts w:cstheme="minorHAnsi"/>
        </w:rPr>
        <w:t>ue trabaja</w:t>
      </w:r>
    </w:p>
    <w:p w:rsidR="009E7BC3" w:rsidRPr="00525F5B" w:rsidRDefault="009E7BC3" w:rsidP="009E7BC3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Si es estudiante indique el nombre y dirección de su escuela </w:t>
      </w:r>
    </w:p>
    <w:p w:rsidR="009E7BC3" w:rsidRDefault="009E7BC3" w:rsidP="009E7BC3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Garante en Japón </w:t>
      </w:r>
    </w:p>
    <w:p w:rsidR="009E7BC3" w:rsidRPr="00774D9B" w:rsidRDefault="009E7BC3" w:rsidP="009E7BC3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E</w:t>
      </w:r>
      <w:r w:rsidRPr="00774D9B">
        <w:rPr>
          <w:rFonts w:cstheme="minorHAnsi"/>
        </w:rPr>
        <w:t xml:space="preserve">s necesario </w:t>
      </w:r>
      <w:r>
        <w:rPr>
          <w:rFonts w:cstheme="minorHAnsi"/>
        </w:rPr>
        <w:t xml:space="preserve">llenar este campo </w:t>
      </w:r>
      <w:r w:rsidRPr="00774D9B">
        <w:rPr>
          <w:rFonts w:cstheme="minorHAnsi"/>
        </w:rPr>
        <w:t xml:space="preserve">si algún nacional japonés o extranjero residente en Japón cubrirá sus gastos. </w:t>
      </w:r>
      <w:r>
        <w:rPr>
          <w:rFonts w:cstheme="minorHAnsi"/>
        </w:rPr>
        <w:t>D</w:t>
      </w:r>
      <w:r w:rsidRPr="009546AE">
        <w:rPr>
          <w:rFonts w:cstheme="minorHAnsi"/>
        </w:rPr>
        <w:t>eberá incluir la carta</w:t>
      </w:r>
      <w:r>
        <w:rPr>
          <w:rFonts w:cstheme="minorHAnsi"/>
        </w:rPr>
        <w:t xml:space="preserve"> de</w:t>
      </w:r>
      <w:r w:rsidRPr="009546AE">
        <w:rPr>
          <w:rFonts w:cstheme="minorHAnsi"/>
        </w:rPr>
        <w:t xml:space="preserve"> </w:t>
      </w:r>
      <w:r>
        <w:rPr>
          <w:rFonts w:cstheme="minorHAnsi"/>
        </w:rPr>
        <w:t>garantía</w:t>
      </w:r>
      <w:r w:rsidRPr="009546AE">
        <w:rPr>
          <w:rFonts w:cstheme="minorHAnsi"/>
        </w:rPr>
        <w:t xml:space="preserve"> </w:t>
      </w:r>
      <w:r>
        <w:rPr>
          <w:rFonts w:cstheme="minorHAnsi"/>
        </w:rPr>
        <w:t xml:space="preserve">original, </w:t>
      </w:r>
      <w:r w:rsidRPr="009546AE">
        <w:rPr>
          <w:rFonts w:cstheme="minorHAnsi"/>
        </w:rPr>
        <w:t>sellada.</w:t>
      </w:r>
    </w:p>
    <w:p w:rsidR="009E7BC3" w:rsidRDefault="009E7BC3" w:rsidP="009E7BC3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Invitante </w:t>
      </w:r>
    </w:p>
    <w:p w:rsidR="009E7BC3" w:rsidRDefault="009E7BC3" w:rsidP="009E7BC3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 necesario llenar este campo </w:t>
      </w:r>
      <w:r w:rsidR="00F912A1">
        <w:rPr>
          <w:rFonts w:cstheme="minorHAnsi"/>
        </w:rPr>
        <w:t xml:space="preserve">con la información del familiar o amigo con el que se hospedará. </w:t>
      </w:r>
      <w:r>
        <w:rPr>
          <w:rFonts w:cstheme="minorHAnsi"/>
        </w:rPr>
        <w:t>D</w:t>
      </w:r>
      <w:r w:rsidRPr="009546AE">
        <w:rPr>
          <w:rFonts w:cstheme="minorHAnsi"/>
        </w:rPr>
        <w:t xml:space="preserve">eberá incluir la carta original de invitación de su anfitrión, sellada. </w:t>
      </w:r>
    </w:p>
    <w:p w:rsidR="00E64083" w:rsidRPr="00525F5B" w:rsidRDefault="00E64083" w:rsidP="00E64083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Escriba su firma como aparece en su pasaporte. </w:t>
      </w:r>
    </w:p>
    <w:p w:rsidR="009E7BC3" w:rsidRDefault="009E7BC3"/>
    <w:sectPr w:rsidR="009E7BC3" w:rsidSect="00E64083">
      <w:pgSz w:w="11907" w:h="16839" w:code="9"/>
      <w:pgMar w:top="1418" w:right="170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149"/>
    <w:multiLevelType w:val="hybridMultilevel"/>
    <w:tmpl w:val="E9E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421C"/>
    <w:multiLevelType w:val="hybridMultilevel"/>
    <w:tmpl w:val="FA18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700"/>
    <w:multiLevelType w:val="hybridMultilevel"/>
    <w:tmpl w:val="D408B6AE"/>
    <w:lvl w:ilvl="0" w:tplc="78C4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2C3"/>
    <w:multiLevelType w:val="hybridMultilevel"/>
    <w:tmpl w:val="91027B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25EE3"/>
    <w:multiLevelType w:val="hybridMultilevel"/>
    <w:tmpl w:val="F252B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15A46"/>
    <w:multiLevelType w:val="hybridMultilevel"/>
    <w:tmpl w:val="CCE299F4"/>
    <w:lvl w:ilvl="0" w:tplc="D61EB4EC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7F7"/>
    <w:multiLevelType w:val="hybridMultilevel"/>
    <w:tmpl w:val="CCE299F4"/>
    <w:lvl w:ilvl="0" w:tplc="D61EB4EC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20854"/>
    <w:multiLevelType w:val="hybridMultilevel"/>
    <w:tmpl w:val="5770F4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A"/>
    <w:rsid w:val="000D4091"/>
    <w:rsid w:val="00226FBC"/>
    <w:rsid w:val="00297AFD"/>
    <w:rsid w:val="006577A8"/>
    <w:rsid w:val="00821BFF"/>
    <w:rsid w:val="009E7BC3"/>
    <w:rsid w:val="00AE6D3B"/>
    <w:rsid w:val="00C3453B"/>
    <w:rsid w:val="00CC5BFC"/>
    <w:rsid w:val="00D37F1E"/>
    <w:rsid w:val="00D75B76"/>
    <w:rsid w:val="00E64083"/>
    <w:rsid w:val="00EF0D27"/>
    <w:rsid w:val="00F912A1"/>
    <w:rsid w:val="00F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09EA-88B3-42E4-8CAF-4A760CC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39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FA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VAZQUEZ VICTOR MANUEL</dc:creator>
  <cp:keywords/>
  <dc:description/>
  <cp:lastModifiedBy>HERNANDEZ VAZQUEZ VICTOR MANUEL</cp:lastModifiedBy>
  <cp:revision>12</cp:revision>
  <dcterms:created xsi:type="dcterms:W3CDTF">2019-05-23T22:48:00Z</dcterms:created>
  <dcterms:modified xsi:type="dcterms:W3CDTF">2019-08-30T16:54:00Z</dcterms:modified>
</cp:coreProperties>
</file>